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Детский Сад Комбинированного Вида № 34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Детский Сад Комбинированного Вида № 34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Детский Сад Комбинированного Вида № 34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Детский Сад Комбинированного Вида № 34</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152868-20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